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0590D3B3" w:rsidR="004136C7" w:rsidRDefault="00311443" w:rsidP="007842C9">
      <w:pPr>
        <w:tabs>
          <w:tab w:val="left" w:pos="180"/>
        </w:tabs>
        <w:ind w:left="426"/>
      </w:pPr>
      <w:r>
        <w:rPr>
          <w:rFonts w:ascii="Century" w:hAnsi="Century" w:cs="Century"/>
          <w:noProof/>
        </w:rPr>
        <w:drawing>
          <wp:inline distT="0" distB="0" distL="0" distR="0" wp14:anchorId="36597E4A" wp14:editId="4C5F7824">
            <wp:extent cx="1590675" cy="7905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4136C7" w:rsidRDefault="004136C7" w:rsidP="00206A0C">
      <w:pPr>
        <w:tabs>
          <w:tab w:val="left" w:pos="180"/>
        </w:tabs>
      </w:pPr>
    </w:p>
    <w:p w14:paraId="19850F87" w14:textId="77777777" w:rsidR="00627DA9" w:rsidRPr="00627DA9" w:rsidRDefault="00627DA9" w:rsidP="00627DA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27DA9">
        <w:rPr>
          <w:rFonts w:ascii="Arial" w:hAnsi="Arial" w:cs="Arial"/>
          <w:b/>
          <w:sz w:val="28"/>
          <w:szCs w:val="28"/>
        </w:rPr>
        <w:t xml:space="preserve">INTEGRACJA SENSORYCZNA </w:t>
      </w:r>
    </w:p>
    <w:p w14:paraId="4EA10F0A" w14:textId="77777777" w:rsidR="004136C7" w:rsidRDefault="00627DA9" w:rsidP="00627DA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7DA9">
        <w:rPr>
          <w:rFonts w:ascii="Arial" w:hAnsi="Arial" w:cs="Arial"/>
          <w:b/>
          <w:sz w:val="28"/>
          <w:szCs w:val="28"/>
        </w:rPr>
        <w:t>zajęcia indywidualne</w:t>
      </w:r>
      <w:r w:rsidR="004136C7">
        <w:rPr>
          <w:b/>
          <w:bCs/>
        </w:rPr>
        <w:t xml:space="preserve"> </w:t>
      </w:r>
      <w:r w:rsidR="004136C7">
        <w:rPr>
          <w:rFonts w:ascii="Arial" w:hAnsi="Arial" w:cs="Arial"/>
          <w:sz w:val="22"/>
          <w:szCs w:val="22"/>
        </w:rPr>
        <w:t xml:space="preserve">   _______________________________________________________________________________</w:t>
      </w:r>
    </w:p>
    <w:p w14:paraId="5DAB6C7B" w14:textId="77777777" w:rsidR="004136C7" w:rsidRDefault="004136C7" w:rsidP="00206A0C"/>
    <w:p w14:paraId="46F64655" w14:textId="77777777" w:rsidR="00D418F3" w:rsidRPr="00EB385B" w:rsidRDefault="00D418F3" w:rsidP="007842C9">
      <w:pPr>
        <w:jc w:val="both"/>
      </w:pPr>
      <w:r>
        <w:rPr>
          <w:u w:val="single"/>
        </w:rPr>
        <w:t>Osoby prowadzące</w:t>
      </w:r>
      <w:r w:rsidRPr="00EB385B">
        <w:t xml:space="preserve">: </w:t>
      </w:r>
      <w:r>
        <w:t>terapeuci si PPP3</w:t>
      </w:r>
    </w:p>
    <w:p w14:paraId="70F4FE1F" w14:textId="77777777" w:rsidR="00D418F3" w:rsidRPr="00EB385B" w:rsidRDefault="00D418F3" w:rsidP="00627DA9"/>
    <w:p w14:paraId="01C5E3E7" w14:textId="77777777" w:rsidR="00D418F3" w:rsidRPr="00EB385B" w:rsidRDefault="00D418F3" w:rsidP="00627DA9">
      <w:pPr>
        <w:spacing w:line="360" w:lineRule="auto"/>
        <w:jc w:val="both"/>
      </w:pPr>
    </w:p>
    <w:p w14:paraId="1FC4B31E" w14:textId="77777777" w:rsidR="00D418F3" w:rsidRPr="00EB385B" w:rsidRDefault="00D418F3" w:rsidP="00627DA9">
      <w:pPr>
        <w:spacing w:line="360" w:lineRule="auto"/>
        <w:jc w:val="both"/>
      </w:pPr>
      <w:r w:rsidRPr="00EB385B">
        <w:t xml:space="preserve">Na zajęcia zapraszamy dzieci w wieku 4-8 lat, uczęszczające do przedszkoli i szkół z terenu działania naszej Poradni. W zajęciach mogą brać udział uczniowie posiadający aktualną diagnozę poziomu rozwoju procesów integracji sensorycznej, w której zalecono udział w zajęciach terapeutycznych, oraz zrealizowano wskazania zawarte w opinii. </w:t>
      </w:r>
    </w:p>
    <w:p w14:paraId="58184118" w14:textId="77777777" w:rsidR="00D418F3" w:rsidRPr="00EB385B" w:rsidRDefault="00D418F3" w:rsidP="00627DA9">
      <w:pPr>
        <w:spacing w:line="360" w:lineRule="auto"/>
        <w:jc w:val="both"/>
      </w:pPr>
    </w:p>
    <w:p w14:paraId="3586133B" w14:textId="77777777" w:rsidR="00D418F3" w:rsidRPr="00EB385B" w:rsidRDefault="00D418F3" w:rsidP="00627DA9">
      <w:pPr>
        <w:spacing w:line="360" w:lineRule="auto"/>
        <w:jc w:val="both"/>
      </w:pPr>
      <w:r w:rsidRPr="00EB385B">
        <w:t xml:space="preserve">Spotkania będą odbywały się na terenie Poradni, raz w tygodniu, w wymiarze 45 min. </w:t>
      </w:r>
    </w:p>
    <w:p w14:paraId="739C8C48" w14:textId="77777777" w:rsidR="00D418F3" w:rsidRPr="00EB385B" w:rsidRDefault="00D418F3" w:rsidP="00627DA9">
      <w:pPr>
        <w:spacing w:line="360" w:lineRule="auto"/>
        <w:jc w:val="both"/>
      </w:pPr>
    </w:p>
    <w:p w14:paraId="57BE9BCB" w14:textId="77777777" w:rsidR="00D418F3" w:rsidRPr="00EB385B" w:rsidRDefault="00D418F3" w:rsidP="00627DA9">
      <w:pPr>
        <w:spacing w:line="360" w:lineRule="auto"/>
        <w:jc w:val="both"/>
      </w:pPr>
      <w:r w:rsidRPr="00EB385B">
        <w:t xml:space="preserve">W pierwszej kolejności przyjmowane są dzieci z najgłębszymi deficytami, uczęszczające do publicznej placówki oświatowej, na terenie której nie są prowadzone zajęcia metodą integracji sensorycznej. </w:t>
      </w:r>
    </w:p>
    <w:p w14:paraId="466B9B7A" w14:textId="77777777" w:rsidR="00D418F3" w:rsidRPr="00EB385B" w:rsidRDefault="00D418F3" w:rsidP="00627DA9">
      <w:pPr>
        <w:spacing w:line="360" w:lineRule="auto"/>
        <w:jc w:val="both"/>
      </w:pPr>
    </w:p>
    <w:p w14:paraId="29388445" w14:textId="1228CB60" w:rsidR="00D418F3" w:rsidRDefault="00D418F3" w:rsidP="00627DA9">
      <w:pPr>
        <w:spacing w:line="360" w:lineRule="auto"/>
        <w:jc w:val="both"/>
      </w:pPr>
      <w:r w:rsidRPr="00EB385B">
        <w:t xml:space="preserve">Aby zgłosić chęć udziału dziecka (spełniającego powyższe warunki) w zajęciach, należy wypełnić wniosek o objęcie dziecka zajęciami specjalistycznymi w Poradni i dołączyć ksero wystawionej opinii </w:t>
      </w:r>
      <w:r>
        <w:br/>
      </w:r>
      <w:r w:rsidRPr="00EB385B">
        <w:t xml:space="preserve">po przeprowadzonej diagnozie SI (wniosek dostępny w sekretariacie i na stronie internetowej Poradni </w:t>
      </w:r>
      <w:r>
        <w:br/>
      </w:r>
      <w:r w:rsidRPr="00EB385B">
        <w:t>w zakładce „druki do pobrania”). Wnioski można składa</w:t>
      </w:r>
      <w:r>
        <w:t xml:space="preserve">ć </w:t>
      </w:r>
      <w:r w:rsidRPr="00EB385B">
        <w:rPr>
          <w:b/>
        </w:rPr>
        <w:t>do 1</w:t>
      </w:r>
      <w:r>
        <w:rPr>
          <w:b/>
        </w:rPr>
        <w:t>5</w:t>
      </w:r>
      <w:r w:rsidRPr="00EB385B">
        <w:rPr>
          <w:b/>
        </w:rPr>
        <w:t xml:space="preserve"> września 202</w:t>
      </w:r>
      <w:r>
        <w:rPr>
          <w:b/>
        </w:rPr>
        <w:t>3</w:t>
      </w:r>
      <w:r w:rsidRPr="00EB385B">
        <w:rPr>
          <w:b/>
        </w:rPr>
        <w:t xml:space="preserve"> r.</w:t>
      </w:r>
    </w:p>
    <w:p w14:paraId="78370296" w14:textId="45A9A134" w:rsidR="00D418F3" w:rsidRDefault="00D418F3" w:rsidP="00627DA9">
      <w:pPr>
        <w:spacing w:line="360" w:lineRule="auto"/>
        <w:jc w:val="both"/>
      </w:pPr>
      <w:r w:rsidRPr="00EB385B">
        <w:t xml:space="preserve">Po zakończonej rekrutacji, o przyjęciu dziecka na zajęcia </w:t>
      </w:r>
      <w:r w:rsidR="007F4B00">
        <w:t>z</w:t>
      </w:r>
      <w:r w:rsidRPr="00EB385B">
        <w:t xml:space="preserve">decydują terapeuci prowadzący zajęcia, którzy </w:t>
      </w:r>
      <w:r w:rsidR="007F4B00">
        <w:br/>
      </w:r>
      <w:r w:rsidR="007F4B00" w:rsidRPr="007F4B00">
        <w:rPr>
          <w:u w:val="single"/>
        </w:rPr>
        <w:t xml:space="preserve">do końca września </w:t>
      </w:r>
      <w:r w:rsidRPr="007F4B00">
        <w:rPr>
          <w:u w:val="single"/>
        </w:rPr>
        <w:t>telefonicznie powiadomią rodziców o zakwalifikowaniu</w:t>
      </w:r>
      <w:r w:rsidRPr="00EB385B">
        <w:t xml:space="preserve"> dziecka na zajęcia oraz </w:t>
      </w:r>
      <w:r w:rsidR="007F4B00">
        <w:br/>
      </w:r>
      <w:r w:rsidRPr="00EB385B">
        <w:t>o terminie rozpoczęcia spotkań. Zakwalifikowane dzieci biorą udział w terapii do końca roku szkolnego.</w:t>
      </w:r>
    </w:p>
    <w:p w14:paraId="716B252F" w14:textId="77777777" w:rsidR="00D418F3" w:rsidRPr="00EB385B" w:rsidRDefault="00D418F3" w:rsidP="00627DA9">
      <w:pPr>
        <w:spacing w:line="360" w:lineRule="auto"/>
        <w:jc w:val="both"/>
      </w:pPr>
      <w:r>
        <w:t xml:space="preserve">Od października w sekretariacie Poradni będzie dostępna lista dzieci niezakwalifikowanych </w:t>
      </w:r>
      <w:r>
        <w:br/>
        <w:t>na zajęcia.</w:t>
      </w:r>
    </w:p>
    <w:p w14:paraId="367E5D1B" w14:textId="77777777" w:rsidR="00D418F3" w:rsidRPr="00EB385B" w:rsidRDefault="00D418F3" w:rsidP="00627DA9">
      <w:pPr>
        <w:spacing w:line="360" w:lineRule="auto"/>
        <w:jc w:val="both"/>
      </w:pPr>
    </w:p>
    <w:p w14:paraId="28C6B757" w14:textId="77777777" w:rsidR="00D418F3" w:rsidRPr="00EB385B" w:rsidRDefault="00D418F3" w:rsidP="00DA75C5">
      <w:pPr>
        <w:spacing w:line="360" w:lineRule="auto"/>
        <w:jc w:val="both"/>
      </w:pPr>
    </w:p>
    <w:p w14:paraId="6A7458F9" w14:textId="77777777" w:rsidR="00D418F3" w:rsidRPr="00EB385B" w:rsidRDefault="00D418F3" w:rsidP="001648CA">
      <w:pPr>
        <w:jc w:val="both"/>
      </w:pPr>
      <w:r w:rsidRPr="00EB385B">
        <w:t>Serdecznie zapraszamy</w:t>
      </w:r>
    </w:p>
    <w:p w14:paraId="0C863688" w14:textId="77777777" w:rsidR="00D418F3" w:rsidRPr="00EB385B" w:rsidRDefault="00D418F3" w:rsidP="00DA75C5">
      <w:pPr>
        <w:rPr>
          <w:rFonts w:ascii="Verdana" w:hAnsi="Verdana" w:cs="Verdana"/>
        </w:rPr>
      </w:pPr>
    </w:p>
    <w:p w14:paraId="18DFE23F" w14:textId="77777777" w:rsidR="00DA75C5" w:rsidRDefault="00DA75C5" w:rsidP="00311443"/>
    <w:sectPr w:rsidR="00DA75C5" w:rsidSect="00311443">
      <w:pgSz w:w="11906" w:h="16838"/>
      <w:pgMar w:top="426" w:right="84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0869C" w14:textId="77777777" w:rsidR="004242ED" w:rsidRDefault="004242ED" w:rsidP="00DA75C5">
      <w:r>
        <w:separator/>
      </w:r>
    </w:p>
  </w:endnote>
  <w:endnote w:type="continuationSeparator" w:id="0">
    <w:p w14:paraId="0EF91279" w14:textId="77777777" w:rsidR="004242ED" w:rsidRDefault="004242ED" w:rsidP="00DA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02B8B" w14:textId="77777777" w:rsidR="004242ED" w:rsidRDefault="004242ED" w:rsidP="00DA75C5">
      <w:r>
        <w:separator/>
      </w:r>
    </w:p>
  </w:footnote>
  <w:footnote w:type="continuationSeparator" w:id="0">
    <w:p w14:paraId="08739E66" w14:textId="77777777" w:rsidR="004242ED" w:rsidRDefault="004242ED" w:rsidP="00DA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5D9F"/>
    <w:multiLevelType w:val="hybridMultilevel"/>
    <w:tmpl w:val="C0620F32"/>
    <w:lvl w:ilvl="0" w:tplc="133EAE1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3EAE1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75822"/>
    <w:multiLevelType w:val="hybridMultilevel"/>
    <w:tmpl w:val="C5B40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0810B0"/>
    <w:multiLevelType w:val="hybridMultilevel"/>
    <w:tmpl w:val="E390A720"/>
    <w:lvl w:ilvl="0" w:tplc="133EAE1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3EAE1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84497"/>
    <w:multiLevelType w:val="hybridMultilevel"/>
    <w:tmpl w:val="412452B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33EAE1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33EAE1C">
      <w:start w:val="1"/>
      <w:numFmt w:val="bullet"/>
      <w:lvlText w:val=""/>
      <w:lvlJc w:val="left"/>
      <w:pPr>
        <w:ind w:left="2235" w:hanging="435"/>
      </w:pPr>
      <w:rPr>
        <w:rFonts w:ascii="Symbol" w:hAnsi="Symbol" w:cs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7530099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689450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839178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60881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0C"/>
    <w:rsid w:val="00024895"/>
    <w:rsid w:val="000675DA"/>
    <w:rsid w:val="000B00D7"/>
    <w:rsid w:val="00113A00"/>
    <w:rsid w:val="00151BE1"/>
    <w:rsid w:val="001648CA"/>
    <w:rsid w:val="00164EFA"/>
    <w:rsid w:val="0017723B"/>
    <w:rsid w:val="00177639"/>
    <w:rsid w:val="00191A1E"/>
    <w:rsid w:val="00206A0C"/>
    <w:rsid w:val="00210258"/>
    <w:rsid w:val="00210846"/>
    <w:rsid w:val="00246F77"/>
    <w:rsid w:val="00293E12"/>
    <w:rsid w:val="002C572A"/>
    <w:rsid w:val="002D79D1"/>
    <w:rsid w:val="00302285"/>
    <w:rsid w:val="00304EA0"/>
    <w:rsid w:val="00311443"/>
    <w:rsid w:val="00362BDE"/>
    <w:rsid w:val="00364E13"/>
    <w:rsid w:val="003910B0"/>
    <w:rsid w:val="003911E2"/>
    <w:rsid w:val="0039204B"/>
    <w:rsid w:val="003A68C1"/>
    <w:rsid w:val="003D07E8"/>
    <w:rsid w:val="003D7CEA"/>
    <w:rsid w:val="003E0760"/>
    <w:rsid w:val="003E7F72"/>
    <w:rsid w:val="004136C7"/>
    <w:rsid w:val="00414EEB"/>
    <w:rsid w:val="004242ED"/>
    <w:rsid w:val="00442330"/>
    <w:rsid w:val="004500E3"/>
    <w:rsid w:val="004C7CF6"/>
    <w:rsid w:val="00541F3F"/>
    <w:rsid w:val="0057679B"/>
    <w:rsid w:val="00581B43"/>
    <w:rsid w:val="005A7013"/>
    <w:rsid w:val="005D05E4"/>
    <w:rsid w:val="00613CA5"/>
    <w:rsid w:val="00627DA9"/>
    <w:rsid w:val="00660489"/>
    <w:rsid w:val="00674A5E"/>
    <w:rsid w:val="006975CB"/>
    <w:rsid w:val="006A3C82"/>
    <w:rsid w:val="006C0566"/>
    <w:rsid w:val="006F6B0B"/>
    <w:rsid w:val="007175EC"/>
    <w:rsid w:val="0077397F"/>
    <w:rsid w:val="007842C9"/>
    <w:rsid w:val="007F0641"/>
    <w:rsid w:val="007F4B00"/>
    <w:rsid w:val="00814C54"/>
    <w:rsid w:val="00821B4F"/>
    <w:rsid w:val="00836C98"/>
    <w:rsid w:val="008A5618"/>
    <w:rsid w:val="008F6920"/>
    <w:rsid w:val="00912AF0"/>
    <w:rsid w:val="00921AF9"/>
    <w:rsid w:val="00943A8D"/>
    <w:rsid w:val="009816C5"/>
    <w:rsid w:val="009B223C"/>
    <w:rsid w:val="009C2A01"/>
    <w:rsid w:val="009C4AEE"/>
    <w:rsid w:val="009C7440"/>
    <w:rsid w:val="00A2133D"/>
    <w:rsid w:val="00A24AD3"/>
    <w:rsid w:val="00A32252"/>
    <w:rsid w:val="00A46A51"/>
    <w:rsid w:val="00A479EB"/>
    <w:rsid w:val="00A64D54"/>
    <w:rsid w:val="00A71116"/>
    <w:rsid w:val="00AD4B63"/>
    <w:rsid w:val="00AD5F57"/>
    <w:rsid w:val="00AE2311"/>
    <w:rsid w:val="00B0626D"/>
    <w:rsid w:val="00B2330B"/>
    <w:rsid w:val="00BC62FE"/>
    <w:rsid w:val="00C11541"/>
    <w:rsid w:val="00C62331"/>
    <w:rsid w:val="00C74F8A"/>
    <w:rsid w:val="00C94E7A"/>
    <w:rsid w:val="00CA5B8D"/>
    <w:rsid w:val="00CD4F47"/>
    <w:rsid w:val="00D418F3"/>
    <w:rsid w:val="00D87DFC"/>
    <w:rsid w:val="00DA75C5"/>
    <w:rsid w:val="00DB19BE"/>
    <w:rsid w:val="00DF351B"/>
    <w:rsid w:val="00E2357C"/>
    <w:rsid w:val="00E40E99"/>
    <w:rsid w:val="00EB385B"/>
    <w:rsid w:val="00F36134"/>
    <w:rsid w:val="00F443DB"/>
    <w:rsid w:val="00F50A03"/>
    <w:rsid w:val="4D2D28D3"/>
    <w:rsid w:val="7292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6D102"/>
  <w15:docId w15:val="{DA69A273-3FE8-4FB7-BDB9-337F698D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A0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6A0C"/>
    <w:pPr>
      <w:keepNext/>
      <w:outlineLvl w:val="0"/>
    </w:pPr>
    <w:rPr>
      <w:rFonts w:ascii="Batang" w:eastAsia="Batang" w:hAnsi="Batang" w:cs="Batang"/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06A0C"/>
    <w:rPr>
      <w:rFonts w:ascii="Batang" w:eastAsia="Batang" w:hAnsi="Batang" w:cs="Batang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06A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6A0C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151B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E40E99"/>
    <w:pPr>
      <w:spacing w:before="100" w:beforeAutospacing="1" w:after="100" w:afterAutospacing="1"/>
    </w:pPr>
    <w:rPr>
      <w:rFonts w:eastAsia="Calibri"/>
    </w:rPr>
  </w:style>
  <w:style w:type="paragraph" w:customStyle="1" w:styleId="Akapitzlist1">
    <w:name w:val="Akapit z listą1"/>
    <w:basedOn w:val="Normalny"/>
    <w:uiPriority w:val="99"/>
    <w:rsid w:val="00C74F8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A7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5C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7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5C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51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i Nauki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Anna Grabowska</cp:lastModifiedBy>
  <cp:revision>9</cp:revision>
  <cp:lastPrinted>2019-07-10T15:54:00Z</cp:lastPrinted>
  <dcterms:created xsi:type="dcterms:W3CDTF">2020-10-08T13:46:00Z</dcterms:created>
  <dcterms:modified xsi:type="dcterms:W3CDTF">2023-07-17T10:38:00Z</dcterms:modified>
</cp:coreProperties>
</file>