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FE8E" w14:textId="77777777" w:rsidR="002F38EE" w:rsidRDefault="000A2F8F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31E77C12" wp14:editId="188F96BB">
            <wp:extent cx="15906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0730A" w14:textId="77777777" w:rsidR="002F38EE" w:rsidRPr="001026B2" w:rsidRDefault="002F38EE" w:rsidP="00206A0C">
      <w:pPr>
        <w:tabs>
          <w:tab w:val="left" w:pos="180"/>
        </w:tabs>
        <w:rPr>
          <w:sz w:val="20"/>
        </w:rPr>
      </w:pPr>
    </w:p>
    <w:p w14:paraId="20443653" w14:textId="77777777" w:rsidR="00BD37D4" w:rsidRDefault="00BD37D4" w:rsidP="00EE6C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CA1E3A" w14:textId="398A3038" w:rsidR="002F38EE" w:rsidRPr="00BD37D4" w:rsidRDefault="00BD37D4" w:rsidP="00BD37D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37D4">
        <w:rPr>
          <w:rFonts w:ascii="Arial" w:hAnsi="Arial" w:cs="Arial"/>
          <w:b/>
          <w:bCs/>
          <w:color w:val="000000"/>
          <w:sz w:val="28"/>
          <w:szCs w:val="28"/>
        </w:rPr>
        <w:t>„Jak towarzyszyć dziecku w bezpiecznym i odpowiedzialnym korzystaniu z</w:t>
      </w:r>
      <w:r w:rsidR="00214421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BD37D4">
        <w:rPr>
          <w:rFonts w:ascii="Arial" w:hAnsi="Arial" w:cs="Arial"/>
          <w:b/>
          <w:bCs/>
          <w:color w:val="000000"/>
          <w:sz w:val="28"/>
          <w:szCs w:val="28"/>
        </w:rPr>
        <w:t>komputera i urządzeń cyfrowych - umiejętność stanowienia granic w</w:t>
      </w:r>
      <w:r w:rsidR="00214421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BD37D4">
        <w:rPr>
          <w:rFonts w:ascii="Arial" w:hAnsi="Arial" w:cs="Arial"/>
          <w:b/>
          <w:bCs/>
          <w:color w:val="000000"/>
          <w:sz w:val="28"/>
          <w:szCs w:val="28"/>
        </w:rPr>
        <w:t>kontakcie z dzieckiem”</w:t>
      </w:r>
    </w:p>
    <w:p w14:paraId="41F65782" w14:textId="77777777" w:rsidR="002F38EE" w:rsidRPr="006A3C82" w:rsidRDefault="001026B2" w:rsidP="00EE6C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WARSZTATY DLA RODZICÓW</w:t>
      </w:r>
    </w:p>
    <w:p w14:paraId="2287F82A" w14:textId="77777777" w:rsidR="002F38EE" w:rsidRDefault="002F38EE" w:rsidP="004C7CF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554816E2" w14:textId="77777777" w:rsidR="002F38EE" w:rsidRDefault="002F38EE" w:rsidP="00206A0C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4"/>
      </w:tblGrid>
      <w:tr w:rsidR="002F38EE" w14:paraId="3AAF319C" w14:textId="77777777" w:rsidTr="001026B2">
        <w:trPr>
          <w:trHeight w:val="5562"/>
        </w:trPr>
        <w:tc>
          <w:tcPr>
            <w:tcW w:w="10344" w:type="dxa"/>
          </w:tcPr>
          <w:p w14:paraId="03080645" w14:textId="77777777" w:rsidR="002F38EE" w:rsidRDefault="002F38EE" w:rsidP="00C74F8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52DAD" w14:textId="539943EB" w:rsidR="001026B2" w:rsidRPr="001026B2" w:rsidRDefault="001026B2" w:rsidP="001026B2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1026B2">
              <w:rPr>
                <w:b/>
                <w:color w:val="000000"/>
                <w:sz w:val="27"/>
                <w:szCs w:val="27"/>
              </w:rPr>
              <w:t>Adresat:</w:t>
            </w:r>
            <w:r w:rsidRPr="001026B2">
              <w:rPr>
                <w:color w:val="000000"/>
                <w:sz w:val="27"/>
                <w:szCs w:val="27"/>
              </w:rPr>
              <w:t xml:space="preserve"> rodzice dzieci uczących się w szkołach podstawowych z rejonu działania naszej </w:t>
            </w:r>
            <w:r w:rsidR="008E60C7">
              <w:rPr>
                <w:color w:val="000000"/>
                <w:sz w:val="27"/>
                <w:szCs w:val="27"/>
              </w:rPr>
              <w:t>P</w:t>
            </w:r>
            <w:r w:rsidRPr="001026B2">
              <w:rPr>
                <w:color w:val="000000"/>
                <w:sz w:val="27"/>
                <w:szCs w:val="27"/>
              </w:rPr>
              <w:t>oradni</w:t>
            </w:r>
          </w:p>
          <w:p w14:paraId="241630ED" w14:textId="77777777" w:rsidR="001026B2" w:rsidRPr="001026B2" w:rsidRDefault="001026B2" w:rsidP="001026B2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1026B2">
              <w:rPr>
                <w:b/>
                <w:color w:val="000000"/>
                <w:sz w:val="27"/>
                <w:szCs w:val="27"/>
              </w:rPr>
              <w:t>Krótki opis zajęć:</w:t>
            </w:r>
            <w:r w:rsidRPr="001026B2">
              <w:rPr>
                <w:color w:val="000000"/>
                <w:sz w:val="27"/>
                <w:szCs w:val="27"/>
              </w:rPr>
              <w:t xml:space="preserve"> poznanie oznak i mechanizmów nadmiernego korzystania z urządzeń cyfrowych; określenie sposobów stawiania i egzekwowania wymagań wobec dziecka bez zrywania z nim więzi emocjonalnej.</w:t>
            </w:r>
          </w:p>
          <w:p w14:paraId="7D973259" w14:textId="77777777" w:rsidR="0061274E" w:rsidRDefault="001026B2" w:rsidP="0061274E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1026B2">
              <w:rPr>
                <w:b/>
                <w:color w:val="000000"/>
                <w:sz w:val="27"/>
                <w:szCs w:val="27"/>
              </w:rPr>
              <w:t>Liczba zajęć i termin:</w:t>
            </w:r>
            <w:r w:rsidRPr="001026B2">
              <w:rPr>
                <w:color w:val="000000"/>
                <w:sz w:val="27"/>
                <w:szCs w:val="27"/>
              </w:rPr>
              <w:t xml:space="preserve"> cykl 3 zajęć po 2,5 godziny każde godz. 17.30 – 20.00</w:t>
            </w:r>
            <w:r w:rsidR="0061274E">
              <w:rPr>
                <w:color w:val="000000"/>
                <w:sz w:val="27"/>
                <w:szCs w:val="27"/>
              </w:rPr>
              <w:t xml:space="preserve"> </w:t>
            </w:r>
          </w:p>
          <w:p w14:paraId="7FE296C2" w14:textId="743132B4" w:rsidR="0061274E" w:rsidRPr="0061274E" w:rsidRDefault="0061274E" w:rsidP="0061274E">
            <w:pPr>
              <w:spacing w:before="100" w:beforeAutospacing="1" w:after="100" w:afterAutospacing="1"/>
              <w:jc w:val="both"/>
              <w:rPr>
                <w:color w:val="FF0000"/>
                <w:sz w:val="27"/>
                <w:szCs w:val="27"/>
              </w:rPr>
            </w:pPr>
            <w:r w:rsidRPr="0061274E">
              <w:rPr>
                <w:sz w:val="27"/>
                <w:szCs w:val="27"/>
              </w:rPr>
              <w:t xml:space="preserve">II półrocze 2023/2024 </w:t>
            </w:r>
            <w:r>
              <w:rPr>
                <w:sz w:val="27"/>
                <w:szCs w:val="27"/>
              </w:rPr>
              <w:t xml:space="preserve"> </w:t>
            </w:r>
            <w:r w:rsidRPr="0061274E">
              <w:rPr>
                <w:color w:val="FF0000"/>
                <w:sz w:val="27"/>
                <w:szCs w:val="27"/>
              </w:rPr>
              <w:t>(dokładne terminy będą podane później)</w:t>
            </w:r>
          </w:p>
          <w:p w14:paraId="2A0410D4" w14:textId="77777777" w:rsidR="001026B2" w:rsidRPr="001026B2" w:rsidRDefault="001026B2" w:rsidP="001026B2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1026B2">
              <w:rPr>
                <w:b/>
                <w:color w:val="000000"/>
                <w:sz w:val="27"/>
                <w:szCs w:val="27"/>
              </w:rPr>
              <w:t>Liczba uczestników:</w:t>
            </w:r>
            <w:r w:rsidRPr="001026B2">
              <w:rPr>
                <w:color w:val="000000"/>
                <w:sz w:val="27"/>
                <w:szCs w:val="27"/>
              </w:rPr>
              <w:t xml:space="preserve"> 10-12 osób</w:t>
            </w:r>
          </w:p>
          <w:p w14:paraId="79064D49" w14:textId="77777777" w:rsidR="001026B2" w:rsidRPr="001026B2" w:rsidRDefault="001026B2" w:rsidP="001026B2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1026B2">
              <w:rPr>
                <w:b/>
                <w:color w:val="000000"/>
                <w:sz w:val="27"/>
                <w:szCs w:val="27"/>
              </w:rPr>
              <w:t>Osoby prowadzące:</w:t>
            </w:r>
            <w:r w:rsidRPr="001026B2">
              <w:rPr>
                <w:color w:val="000000"/>
                <w:sz w:val="27"/>
                <w:szCs w:val="27"/>
              </w:rPr>
              <w:t xml:space="preserve"> Małgorzata Szewczyk-Dubiel i Barbara </w:t>
            </w:r>
            <w:proofErr w:type="spellStart"/>
            <w:r w:rsidRPr="001026B2">
              <w:rPr>
                <w:color w:val="000000"/>
                <w:sz w:val="27"/>
                <w:szCs w:val="27"/>
              </w:rPr>
              <w:t>Ćwiok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psycholodzy </w:t>
            </w:r>
          </w:p>
          <w:p w14:paraId="01CFD32C" w14:textId="77777777" w:rsidR="001026B2" w:rsidRPr="001026B2" w:rsidRDefault="001026B2" w:rsidP="001026B2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1026B2">
              <w:rPr>
                <w:b/>
                <w:color w:val="000000"/>
                <w:sz w:val="27"/>
                <w:szCs w:val="27"/>
              </w:rPr>
              <w:t>Sposób rekrutacji:</w:t>
            </w:r>
            <w:r w:rsidRPr="001026B2">
              <w:rPr>
                <w:color w:val="000000"/>
                <w:sz w:val="27"/>
                <w:szCs w:val="27"/>
              </w:rPr>
              <w:t xml:space="preserve"> zalecenie udziału w zajęciach po wcześniejszej konsultacji </w:t>
            </w:r>
            <w:r>
              <w:rPr>
                <w:color w:val="000000"/>
                <w:sz w:val="27"/>
                <w:szCs w:val="27"/>
              </w:rPr>
              <w:br/>
            </w:r>
            <w:r w:rsidRPr="001026B2">
              <w:rPr>
                <w:color w:val="000000"/>
                <w:sz w:val="27"/>
                <w:szCs w:val="27"/>
              </w:rPr>
              <w:t>z psychologiem opiekującym się szkołą</w:t>
            </w:r>
          </w:p>
          <w:p w14:paraId="1CE4F6F5" w14:textId="318BA9BD" w:rsidR="0031254F" w:rsidRDefault="001026B2" w:rsidP="001026B2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1026B2">
              <w:rPr>
                <w:b/>
                <w:color w:val="000000"/>
                <w:sz w:val="27"/>
                <w:szCs w:val="27"/>
              </w:rPr>
              <w:t>Zapisy:</w:t>
            </w:r>
            <w:r w:rsidRPr="001026B2">
              <w:rPr>
                <w:color w:val="000000"/>
                <w:sz w:val="27"/>
                <w:szCs w:val="27"/>
              </w:rPr>
              <w:t xml:space="preserve"> </w:t>
            </w:r>
            <w:r w:rsidR="0061274E">
              <w:rPr>
                <w:color w:val="000000"/>
                <w:sz w:val="27"/>
                <w:szCs w:val="27"/>
              </w:rPr>
              <w:t xml:space="preserve">do …. </w:t>
            </w:r>
            <w:r w:rsidR="0061274E" w:rsidRPr="0061274E">
              <w:rPr>
                <w:color w:val="FF0000"/>
                <w:sz w:val="27"/>
                <w:szCs w:val="27"/>
              </w:rPr>
              <w:t>(t</w:t>
            </w:r>
            <w:r w:rsidR="0061274E">
              <w:rPr>
                <w:color w:val="FF0000"/>
                <w:sz w:val="27"/>
                <w:szCs w:val="27"/>
              </w:rPr>
              <w:t xml:space="preserve">ermin zostanie podany później) </w:t>
            </w:r>
            <w:r w:rsidR="00B92261">
              <w:rPr>
                <w:color w:val="000000"/>
                <w:sz w:val="27"/>
                <w:szCs w:val="27"/>
              </w:rPr>
              <w:t xml:space="preserve">lub do wyczerpania miejsc </w:t>
            </w:r>
            <w:r w:rsidR="00C67853">
              <w:rPr>
                <w:color w:val="000000"/>
                <w:sz w:val="27"/>
                <w:szCs w:val="27"/>
              </w:rPr>
              <w:t xml:space="preserve">– </w:t>
            </w:r>
            <w:r w:rsidRPr="001026B2">
              <w:rPr>
                <w:color w:val="000000"/>
                <w:sz w:val="27"/>
                <w:szCs w:val="27"/>
              </w:rPr>
              <w:t>w sekretariacie Poradni</w:t>
            </w:r>
            <w:r w:rsidR="00F257AA">
              <w:rPr>
                <w:color w:val="000000"/>
                <w:sz w:val="27"/>
                <w:szCs w:val="27"/>
              </w:rPr>
              <w:t xml:space="preserve"> </w:t>
            </w:r>
            <w:r w:rsidR="00B92261">
              <w:rPr>
                <w:color w:val="000000"/>
                <w:sz w:val="27"/>
                <w:szCs w:val="27"/>
              </w:rPr>
              <w:br/>
            </w:r>
            <w:r w:rsidR="00F257AA">
              <w:rPr>
                <w:color w:val="000000"/>
                <w:sz w:val="27"/>
                <w:szCs w:val="27"/>
              </w:rPr>
              <w:t>(</w:t>
            </w:r>
            <w:r w:rsidR="00B92261">
              <w:rPr>
                <w:color w:val="000000"/>
                <w:sz w:val="27"/>
                <w:szCs w:val="27"/>
              </w:rPr>
              <w:t xml:space="preserve">osobiście bądź </w:t>
            </w:r>
            <w:r w:rsidR="00F257AA">
              <w:rPr>
                <w:color w:val="000000"/>
                <w:sz w:val="27"/>
                <w:szCs w:val="27"/>
              </w:rPr>
              <w:t>telefonicznie 22 277 22 10 lub 22 277 22 18)</w:t>
            </w:r>
            <w:r w:rsidR="0031254F">
              <w:rPr>
                <w:color w:val="000000"/>
                <w:sz w:val="27"/>
                <w:szCs w:val="27"/>
              </w:rPr>
              <w:t xml:space="preserve">. </w:t>
            </w:r>
          </w:p>
          <w:p w14:paraId="16E2E2C9" w14:textId="77777777" w:rsidR="003A088B" w:rsidRPr="001026B2" w:rsidRDefault="0031254F" w:rsidP="001026B2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31254F">
              <w:rPr>
                <w:color w:val="000000"/>
                <w:sz w:val="27"/>
                <w:szCs w:val="27"/>
              </w:rPr>
              <w:t>Z osobami zapisanymi będą się kontaktować prowadzące 22 lub 24 lutego w celu potwierdzenia uczestnictwa.</w:t>
            </w:r>
          </w:p>
          <w:p w14:paraId="67BAB04F" w14:textId="77777777" w:rsidR="008E60C7" w:rsidRDefault="008E60C7" w:rsidP="001026B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14:paraId="1922F1F8" w14:textId="39CF7B51" w:rsidR="001026B2" w:rsidRPr="001026B2" w:rsidRDefault="001026B2" w:rsidP="001026B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1026B2">
              <w:rPr>
                <w:color w:val="000000"/>
                <w:sz w:val="27"/>
                <w:szCs w:val="27"/>
              </w:rPr>
              <w:t>Serdecznie zapraszamy</w:t>
            </w:r>
          </w:p>
          <w:p w14:paraId="6CA96C5E" w14:textId="77777777" w:rsidR="002F38EE" w:rsidRDefault="002F38EE" w:rsidP="001648CA">
            <w:pPr>
              <w:jc w:val="both"/>
            </w:pPr>
          </w:p>
        </w:tc>
      </w:tr>
      <w:tr w:rsidR="002F38EE" w14:paraId="4E41A50F" w14:textId="77777777" w:rsidTr="002438F5">
        <w:trPr>
          <w:trHeight w:val="80"/>
        </w:trPr>
        <w:tc>
          <w:tcPr>
            <w:tcW w:w="10344" w:type="dxa"/>
          </w:tcPr>
          <w:p w14:paraId="6E0EF108" w14:textId="77777777" w:rsidR="002F38EE" w:rsidRDefault="002F38EE" w:rsidP="004C7CF6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14:paraId="476612AE" w14:textId="77777777" w:rsidR="002F38EE" w:rsidRDefault="002F38EE"/>
    <w:sectPr w:rsidR="002F38EE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D9F"/>
    <w:multiLevelType w:val="hybridMultilevel"/>
    <w:tmpl w:val="C0620F32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63230"/>
    <w:multiLevelType w:val="hybridMultilevel"/>
    <w:tmpl w:val="204089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75822"/>
    <w:multiLevelType w:val="hybridMultilevel"/>
    <w:tmpl w:val="C5B4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810B0"/>
    <w:multiLevelType w:val="hybridMultilevel"/>
    <w:tmpl w:val="E390A720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84497"/>
    <w:multiLevelType w:val="hybridMultilevel"/>
    <w:tmpl w:val="412452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3EAE1C">
      <w:start w:val="1"/>
      <w:numFmt w:val="bullet"/>
      <w:lvlText w:val=""/>
      <w:lvlJc w:val="left"/>
      <w:pPr>
        <w:ind w:left="2235" w:hanging="435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0295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6128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42930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458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789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0C"/>
    <w:rsid w:val="000675DA"/>
    <w:rsid w:val="000A2F8F"/>
    <w:rsid w:val="000B00D7"/>
    <w:rsid w:val="000D0EE4"/>
    <w:rsid w:val="000E6863"/>
    <w:rsid w:val="001026B2"/>
    <w:rsid w:val="00113A00"/>
    <w:rsid w:val="00151BE1"/>
    <w:rsid w:val="001648CA"/>
    <w:rsid w:val="00164EFA"/>
    <w:rsid w:val="0017723B"/>
    <w:rsid w:val="00177639"/>
    <w:rsid w:val="00191A1E"/>
    <w:rsid w:val="00197F1E"/>
    <w:rsid w:val="001B4FEB"/>
    <w:rsid w:val="00206A0C"/>
    <w:rsid w:val="00210258"/>
    <w:rsid w:val="00210846"/>
    <w:rsid w:val="00214421"/>
    <w:rsid w:val="002438F5"/>
    <w:rsid w:val="00250213"/>
    <w:rsid w:val="002C572A"/>
    <w:rsid w:val="002D79D1"/>
    <w:rsid w:val="002F38EE"/>
    <w:rsid w:val="00302285"/>
    <w:rsid w:val="00304EA0"/>
    <w:rsid w:val="0031254F"/>
    <w:rsid w:val="00362BDE"/>
    <w:rsid w:val="00364E13"/>
    <w:rsid w:val="003911E2"/>
    <w:rsid w:val="0039204B"/>
    <w:rsid w:val="003A088B"/>
    <w:rsid w:val="003A68C1"/>
    <w:rsid w:val="003B358A"/>
    <w:rsid w:val="003D07E8"/>
    <w:rsid w:val="003D7CEA"/>
    <w:rsid w:val="003E7F72"/>
    <w:rsid w:val="003F2F8F"/>
    <w:rsid w:val="004136C7"/>
    <w:rsid w:val="00414EEB"/>
    <w:rsid w:val="00442330"/>
    <w:rsid w:val="004916B2"/>
    <w:rsid w:val="004A1505"/>
    <w:rsid w:val="004C7CF6"/>
    <w:rsid w:val="00541F3F"/>
    <w:rsid w:val="00564103"/>
    <w:rsid w:val="00573AD5"/>
    <w:rsid w:val="005A7013"/>
    <w:rsid w:val="005D05E4"/>
    <w:rsid w:val="006041B8"/>
    <w:rsid w:val="0061274E"/>
    <w:rsid w:val="00674A5E"/>
    <w:rsid w:val="006975CB"/>
    <w:rsid w:val="006A3C82"/>
    <w:rsid w:val="006C0566"/>
    <w:rsid w:val="006F6B0B"/>
    <w:rsid w:val="007175EC"/>
    <w:rsid w:val="007E65C5"/>
    <w:rsid w:val="00814C54"/>
    <w:rsid w:val="00821B4F"/>
    <w:rsid w:val="00836C98"/>
    <w:rsid w:val="00845E34"/>
    <w:rsid w:val="008A5618"/>
    <w:rsid w:val="008B51CC"/>
    <w:rsid w:val="008E60C7"/>
    <w:rsid w:val="00912AF0"/>
    <w:rsid w:val="009429FB"/>
    <w:rsid w:val="00943A8D"/>
    <w:rsid w:val="009816C5"/>
    <w:rsid w:val="009B223C"/>
    <w:rsid w:val="009C2A01"/>
    <w:rsid w:val="009C4AEE"/>
    <w:rsid w:val="00A2133D"/>
    <w:rsid w:val="00A24AD3"/>
    <w:rsid w:val="00A46A51"/>
    <w:rsid w:val="00A479EB"/>
    <w:rsid w:val="00A64D54"/>
    <w:rsid w:val="00A71116"/>
    <w:rsid w:val="00A73474"/>
    <w:rsid w:val="00A97484"/>
    <w:rsid w:val="00AD2B90"/>
    <w:rsid w:val="00AD4B63"/>
    <w:rsid w:val="00AD5F57"/>
    <w:rsid w:val="00AE2311"/>
    <w:rsid w:val="00AE54F9"/>
    <w:rsid w:val="00AE742C"/>
    <w:rsid w:val="00B37FCF"/>
    <w:rsid w:val="00B92261"/>
    <w:rsid w:val="00BC62FE"/>
    <w:rsid w:val="00BD37D4"/>
    <w:rsid w:val="00C11541"/>
    <w:rsid w:val="00C62331"/>
    <w:rsid w:val="00C67853"/>
    <w:rsid w:val="00C74F8A"/>
    <w:rsid w:val="00CE47A5"/>
    <w:rsid w:val="00CF4EAB"/>
    <w:rsid w:val="00D02EDA"/>
    <w:rsid w:val="00D55CFF"/>
    <w:rsid w:val="00D87DFC"/>
    <w:rsid w:val="00DC7980"/>
    <w:rsid w:val="00DF351B"/>
    <w:rsid w:val="00E2357C"/>
    <w:rsid w:val="00E40E99"/>
    <w:rsid w:val="00E51ECD"/>
    <w:rsid w:val="00EE6C27"/>
    <w:rsid w:val="00F00394"/>
    <w:rsid w:val="00F257AA"/>
    <w:rsid w:val="00F443DB"/>
    <w:rsid w:val="00F50A03"/>
    <w:rsid w:val="00F50EFD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4B471"/>
  <w15:docId w15:val="{DA1352D3-DF90-43AD-9F3D-796C28F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40E99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C74F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contentpasted0">
    <w:name w:val="x_contentpasted0"/>
    <w:basedOn w:val="Domylnaczcionkaakapitu"/>
    <w:rsid w:val="0031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 Grabowska</cp:lastModifiedBy>
  <cp:revision>2</cp:revision>
  <dcterms:created xsi:type="dcterms:W3CDTF">2023-07-17T07:47:00Z</dcterms:created>
  <dcterms:modified xsi:type="dcterms:W3CDTF">2023-07-17T07:47:00Z</dcterms:modified>
</cp:coreProperties>
</file>